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EA" w:rsidRPr="0003388A" w:rsidRDefault="00CC20BA" w:rsidP="00CC2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6" w:hanging="2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03388A">
        <w:rPr>
          <w:rFonts w:ascii="Times New Roman" w:eastAsia="Times New Roman" w:hAnsi="Times New Roman" w:cs="Times New Roman"/>
          <w:b/>
          <w:color w:val="000000"/>
          <w:szCs w:val="24"/>
        </w:rPr>
        <w:t>BOROUGH OF LITCHFIELD HISTORIC DISTRICT COMMISSION</w:t>
      </w:r>
    </w:p>
    <w:p w:rsidR="007262EA" w:rsidRPr="0003388A" w:rsidRDefault="00CC20BA" w:rsidP="00CC2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6" w:hanging="2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03388A">
        <w:rPr>
          <w:rFonts w:ascii="Times New Roman" w:eastAsia="Times New Roman" w:hAnsi="Times New Roman" w:cs="Times New Roman"/>
          <w:b/>
          <w:color w:val="000000"/>
          <w:szCs w:val="24"/>
        </w:rPr>
        <w:t>P.O. Box 913, Litchfield, CT 06759 Phone:  860-567-8866</w:t>
      </w:r>
    </w:p>
    <w:p w:rsidR="007262EA" w:rsidRPr="0003388A" w:rsidRDefault="007262EA" w:rsidP="00CC2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6" w:hanging="2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8E6689" w:rsidRDefault="00CC20BA" w:rsidP="006538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6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3388A">
        <w:rPr>
          <w:rFonts w:ascii="Times New Roman" w:eastAsia="Times New Roman" w:hAnsi="Times New Roman" w:cs="Times New Roman"/>
          <w:color w:val="000000"/>
          <w:szCs w:val="24"/>
        </w:rPr>
        <w:t xml:space="preserve">The Borough of Litchfield Historic District Commission, Litchfield, CT, will hold </w:t>
      </w:r>
      <w:r w:rsidRPr="0003388A">
        <w:rPr>
          <w:rFonts w:ascii="Times New Roman" w:eastAsia="Times New Roman" w:hAnsi="Times New Roman" w:cs="Times New Roman"/>
          <w:b/>
          <w:color w:val="000000"/>
          <w:szCs w:val="24"/>
        </w:rPr>
        <w:t>Public Hearings</w:t>
      </w:r>
      <w:r w:rsidRPr="0003388A">
        <w:rPr>
          <w:rFonts w:ascii="Times New Roman" w:eastAsia="Times New Roman" w:hAnsi="Times New Roman" w:cs="Times New Roman"/>
          <w:color w:val="000000"/>
          <w:szCs w:val="24"/>
        </w:rPr>
        <w:t xml:space="preserve"> on </w:t>
      </w:r>
      <w:r w:rsidRPr="0003388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Thursday, </w:t>
      </w:r>
      <w:r w:rsidR="00307352">
        <w:rPr>
          <w:rFonts w:ascii="Times New Roman" w:eastAsia="Times New Roman" w:hAnsi="Times New Roman" w:cs="Times New Roman"/>
          <w:b/>
          <w:szCs w:val="24"/>
        </w:rPr>
        <w:t xml:space="preserve">November </w:t>
      </w:r>
      <w:r w:rsidR="00C518BD">
        <w:rPr>
          <w:rFonts w:ascii="Times New Roman" w:eastAsia="Times New Roman" w:hAnsi="Times New Roman" w:cs="Times New Roman"/>
          <w:b/>
          <w:szCs w:val="24"/>
        </w:rPr>
        <w:t>21</w:t>
      </w:r>
      <w:r w:rsidR="00AC77FC">
        <w:rPr>
          <w:rFonts w:ascii="Times New Roman" w:eastAsia="Times New Roman" w:hAnsi="Times New Roman" w:cs="Times New Roman"/>
          <w:b/>
          <w:szCs w:val="24"/>
        </w:rPr>
        <w:t>,</w:t>
      </w:r>
      <w:r w:rsidR="00F36428" w:rsidRPr="0003388A">
        <w:rPr>
          <w:rFonts w:ascii="Times New Roman" w:eastAsia="Times New Roman" w:hAnsi="Times New Roman" w:cs="Times New Roman"/>
          <w:b/>
          <w:szCs w:val="24"/>
        </w:rPr>
        <w:t xml:space="preserve"> 2024</w:t>
      </w:r>
      <w:r w:rsidRPr="0003388A">
        <w:rPr>
          <w:rFonts w:ascii="Times New Roman" w:eastAsia="Times New Roman" w:hAnsi="Times New Roman" w:cs="Times New Roman"/>
          <w:color w:val="000000"/>
          <w:szCs w:val="24"/>
        </w:rPr>
        <w:t xml:space="preserve">, beginning at 7:00pm at the </w:t>
      </w:r>
      <w:r w:rsidR="001B28E3" w:rsidRPr="0003388A">
        <w:rPr>
          <w:rFonts w:ascii="Times New Roman" w:eastAsia="Times New Roman" w:hAnsi="Times New Roman" w:cs="Times New Roman"/>
          <w:color w:val="000000"/>
          <w:szCs w:val="24"/>
        </w:rPr>
        <w:t>Pilgrim House</w:t>
      </w:r>
      <w:r w:rsidRPr="0003388A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B53E7A" w:rsidRPr="0003388A">
        <w:rPr>
          <w:rFonts w:ascii="Times New Roman" w:eastAsia="Times New Roman" w:hAnsi="Times New Roman" w:cs="Times New Roman"/>
          <w:color w:val="000000"/>
          <w:szCs w:val="24"/>
        </w:rPr>
        <w:t>21 Torrington Rd.</w:t>
      </w:r>
      <w:r w:rsidRPr="0003388A">
        <w:rPr>
          <w:rFonts w:ascii="Times New Roman" w:eastAsia="Times New Roman" w:hAnsi="Times New Roman" w:cs="Times New Roman"/>
          <w:color w:val="000000"/>
          <w:szCs w:val="24"/>
        </w:rPr>
        <w:t>, Litchfield, CT 06759, to consider the following applications for a Certificate of Appropriateness.</w:t>
      </w:r>
      <w:r w:rsidR="004C6E1F" w:rsidRPr="0003388A">
        <w:rPr>
          <w:rFonts w:ascii="Times New Roman" w:eastAsia="Times New Roman" w:hAnsi="Times New Roman" w:cs="Times New Roman"/>
          <w:color w:val="000000"/>
          <w:szCs w:val="24"/>
        </w:rPr>
        <w:t xml:space="preserve"> This is an in-person meeting.</w:t>
      </w:r>
    </w:p>
    <w:p w:rsidR="00B80CDD" w:rsidRDefault="00B80CDD" w:rsidP="006538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6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E6689" w:rsidRDefault="001513EA" w:rsidP="00E72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6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3388A">
        <w:rPr>
          <w:rFonts w:ascii="Times New Roman" w:eastAsia="Times New Roman" w:hAnsi="Times New Roman" w:cs="Times New Roman"/>
          <w:b/>
          <w:szCs w:val="24"/>
        </w:rPr>
        <w:t>Regular</w:t>
      </w:r>
      <w:r w:rsidR="00CC20BA" w:rsidRPr="0003388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Meeting</w:t>
      </w:r>
      <w:r w:rsidR="00CC20BA" w:rsidRPr="0003388A">
        <w:rPr>
          <w:rFonts w:ascii="Times New Roman" w:eastAsia="Times New Roman" w:hAnsi="Times New Roman" w:cs="Times New Roman"/>
          <w:color w:val="000000"/>
          <w:szCs w:val="24"/>
        </w:rPr>
        <w:t xml:space="preserve"> of the Borough of Litchfield Historic District Commission will be held at the </w:t>
      </w:r>
      <w:r w:rsidR="001B28E3" w:rsidRPr="0003388A">
        <w:rPr>
          <w:rFonts w:ascii="Times New Roman" w:eastAsia="Times New Roman" w:hAnsi="Times New Roman" w:cs="Times New Roman"/>
          <w:color w:val="000000"/>
          <w:szCs w:val="24"/>
        </w:rPr>
        <w:t>Pilgrim House</w:t>
      </w:r>
      <w:r w:rsidR="00CC20BA" w:rsidRPr="0003388A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B53E7A" w:rsidRPr="0003388A">
        <w:rPr>
          <w:rFonts w:ascii="Times New Roman" w:eastAsia="Times New Roman" w:hAnsi="Times New Roman" w:cs="Times New Roman"/>
          <w:color w:val="000000"/>
          <w:szCs w:val="24"/>
        </w:rPr>
        <w:t>21 Torrington Rd</w:t>
      </w:r>
      <w:r w:rsidR="00CC20BA" w:rsidRPr="0003388A">
        <w:rPr>
          <w:rFonts w:ascii="Times New Roman" w:eastAsia="Times New Roman" w:hAnsi="Times New Roman" w:cs="Times New Roman"/>
          <w:color w:val="000000"/>
          <w:szCs w:val="24"/>
        </w:rPr>
        <w:t xml:space="preserve">, Litchfield, CT 06759 on </w:t>
      </w:r>
      <w:r w:rsidR="00CC20BA" w:rsidRPr="0003388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Thursday, </w:t>
      </w:r>
      <w:r w:rsidR="00307352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November </w:t>
      </w:r>
      <w:r w:rsidR="001A485B">
        <w:rPr>
          <w:rFonts w:ascii="Times New Roman" w:eastAsia="Times New Roman" w:hAnsi="Times New Roman" w:cs="Times New Roman"/>
          <w:b/>
          <w:color w:val="000000"/>
          <w:szCs w:val="24"/>
        </w:rPr>
        <w:t>21</w:t>
      </w:r>
      <w:r w:rsidR="00307352">
        <w:rPr>
          <w:rFonts w:ascii="Times New Roman" w:eastAsia="Times New Roman" w:hAnsi="Times New Roman" w:cs="Times New Roman"/>
          <w:b/>
          <w:color w:val="000000"/>
          <w:szCs w:val="24"/>
        </w:rPr>
        <w:t>,</w:t>
      </w:r>
      <w:r w:rsidR="00F36428" w:rsidRPr="0003388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2024, </w:t>
      </w:r>
      <w:r w:rsidR="00CC20BA" w:rsidRPr="0003388A">
        <w:rPr>
          <w:rFonts w:ascii="Times New Roman" w:eastAsia="Times New Roman" w:hAnsi="Times New Roman" w:cs="Times New Roman"/>
          <w:color w:val="000000"/>
          <w:szCs w:val="24"/>
        </w:rPr>
        <w:t xml:space="preserve">immediately following public hearings scheduled to begin at 7:00pm. This is an in-person meeting. </w:t>
      </w:r>
    </w:p>
    <w:p w:rsidR="00307352" w:rsidRDefault="00307352" w:rsidP="00E72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6" w:hanging="2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AC77FC" w:rsidRPr="0003388A" w:rsidRDefault="00AC77FC" w:rsidP="00CC2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6" w:hanging="2"/>
        <w:rPr>
          <w:rFonts w:ascii="Times New Roman" w:eastAsia="Times New Roman" w:hAnsi="Times New Roman" w:cs="Times New Roman"/>
          <w:color w:val="000000"/>
          <w:szCs w:val="24"/>
        </w:rPr>
      </w:pPr>
    </w:p>
    <w:p w:rsidR="00CC7D5D" w:rsidRDefault="00CC7D5D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_GoBack"/>
      <w:bookmarkEnd w:id="0"/>
    </w:p>
    <w:sectPr w:rsidR="00CC7D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40" w:bottom="840" w:left="864" w:header="31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A4" w:rsidRDefault="006301A4" w:rsidP="00F302D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301A4" w:rsidRDefault="006301A4" w:rsidP="00F302D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DE" w:rsidRDefault="00F302DE" w:rsidP="00F302D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DE" w:rsidRDefault="00F302DE" w:rsidP="00F302DE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DE" w:rsidRDefault="00F302DE" w:rsidP="00F302D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A4" w:rsidRDefault="006301A4" w:rsidP="00F302D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301A4" w:rsidRDefault="006301A4" w:rsidP="00F302D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DE" w:rsidRDefault="00151AB7" w:rsidP="00F302DE">
    <w:pPr>
      <w:pStyle w:val="Header"/>
      <w:ind w:left="0" w:hanging="2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0;margin-top:0;width:546.45pt;height:182.1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DE" w:rsidRDefault="00151AB7" w:rsidP="00F302DE">
    <w:pPr>
      <w:pStyle w:val="Header"/>
      <w:ind w:left="0" w:hanging="2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margin-left:0;margin-top:0;width:546.45pt;height:182.1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DE" w:rsidRDefault="00151AB7" w:rsidP="00F302DE">
    <w:pPr>
      <w:pStyle w:val="Header"/>
      <w:ind w:left="0" w:hanging="2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5" type="#_x0000_t136" style="position:absolute;margin-left:0;margin-top:0;width:546.45pt;height:182.1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0F4"/>
    <w:multiLevelType w:val="hybridMultilevel"/>
    <w:tmpl w:val="60843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801B4"/>
    <w:multiLevelType w:val="multilevel"/>
    <w:tmpl w:val="F1C6D5B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1AEC118E"/>
    <w:multiLevelType w:val="hybridMultilevel"/>
    <w:tmpl w:val="469C5762"/>
    <w:lvl w:ilvl="0" w:tplc="622E0BA0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>
    <w:nsid w:val="1B2811A6"/>
    <w:multiLevelType w:val="hybridMultilevel"/>
    <w:tmpl w:val="998615CE"/>
    <w:lvl w:ilvl="0" w:tplc="7CA649B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1C6F7858"/>
    <w:multiLevelType w:val="multilevel"/>
    <w:tmpl w:val="3C68D6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4516EAA"/>
    <w:multiLevelType w:val="hybridMultilevel"/>
    <w:tmpl w:val="72BADE7E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45A917BB"/>
    <w:multiLevelType w:val="hybridMultilevel"/>
    <w:tmpl w:val="3B9668C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689E3EBF"/>
    <w:multiLevelType w:val="multilevel"/>
    <w:tmpl w:val="DB18E112"/>
    <w:lvl w:ilvl="0">
      <w:start w:val="1"/>
      <w:numFmt w:val="decimal"/>
      <w:lvlText w:val="%1."/>
      <w:lvlJc w:val="left"/>
      <w:pPr>
        <w:ind w:left="73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810" w:hanging="72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90" w:hanging="180"/>
      </w:pPr>
      <w:rPr>
        <w:vertAlign w:val="baseline"/>
      </w:rPr>
    </w:lvl>
  </w:abstractNum>
  <w:abstractNum w:abstractNumId="8">
    <w:nsid w:val="7C964EDA"/>
    <w:multiLevelType w:val="hybridMultilevel"/>
    <w:tmpl w:val="32007932"/>
    <w:lvl w:ilvl="0" w:tplc="37FC45CC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62EA"/>
    <w:rsid w:val="00005951"/>
    <w:rsid w:val="00006C36"/>
    <w:rsid w:val="0003388A"/>
    <w:rsid w:val="0005239F"/>
    <w:rsid w:val="00087E8E"/>
    <w:rsid w:val="000F64DA"/>
    <w:rsid w:val="0010030E"/>
    <w:rsid w:val="001513EA"/>
    <w:rsid w:val="00151AB7"/>
    <w:rsid w:val="00192234"/>
    <w:rsid w:val="00193A20"/>
    <w:rsid w:val="001A485B"/>
    <w:rsid w:val="001B28E3"/>
    <w:rsid w:val="001D787F"/>
    <w:rsid w:val="001F0840"/>
    <w:rsid w:val="001F3E28"/>
    <w:rsid w:val="002521E2"/>
    <w:rsid w:val="00257CE2"/>
    <w:rsid w:val="002A1288"/>
    <w:rsid w:val="002D64E0"/>
    <w:rsid w:val="002F30CA"/>
    <w:rsid w:val="00305AFB"/>
    <w:rsid w:val="00307352"/>
    <w:rsid w:val="00347DF9"/>
    <w:rsid w:val="00387484"/>
    <w:rsid w:val="00425242"/>
    <w:rsid w:val="00497916"/>
    <w:rsid w:val="004C6E1F"/>
    <w:rsid w:val="00553B16"/>
    <w:rsid w:val="005A4418"/>
    <w:rsid w:val="00616911"/>
    <w:rsid w:val="006301A4"/>
    <w:rsid w:val="006538FC"/>
    <w:rsid w:val="00686639"/>
    <w:rsid w:val="00694663"/>
    <w:rsid w:val="007262EA"/>
    <w:rsid w:val="00775BFF"/>
    <w:rsid w:val="007F176C"/>
    <w:rsid w:val="007F20E9"/>
    <w:rsid w:val="007F7066"/>
    <w:rsid w:val="00891AA2"/>
    <w:rsid w:val="00895DC9"/>
    <w:rsid w:val="008B0284"/>
    <w:rsid w:val="008E6689"/>
    <w:rsid w:val="009E1DEA"/>
    <w:rsid w:val="00A26221"/>
    <w:rsid w:val="00AC77FC"/>
    <w:rsid w:val="00AF59B7"/>
    <w:rsid w:val="00B4163C"/>
    <w:rsid w:val="00B53E7A"/>
    <w:rsid w:val="00B80CDD"/>
    <w:rsid w:val="00C45D25"/>
    <w:rsid w:val="00C518BD"/>
    <w:rsid w:val="00CC20BA"/>
    <w:rsid w:val="00CC7D5D"/>
    <w:rsid w:val="00CE25CD"/>
    <w:rsid w:val="00D23EA1"/>
    <w:rsid w:val="00DB46A2"/>
    <w:rsid w:val="00DF4C96"/>
    <w:rsid w:val="00E259A6"/>
    <w:rsid w:val="00E46184"/>
    <w:rsid w:val="00E722A5"/>
    <w:rsid w:val="00E92C8F"/>
    <w:rsid w:val="00F302DE"/>
    <w:rsid w:val="00F36428"/>
    <w:rsid w:val="00F729E1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spacing w:before="480" w:after="0"/>
      <w:contextualSpacing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Heading4">
    <w:name w:val="heading 4"/>
    <w:basedOn w:val="Normal"/>
    <w:next w:val="Normal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Heading6">
    <w:name w:val="heading 6"/>
    <w:basedOn w:val="Normal"/>
    <w:next w:val="Normal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BodyText">
    <w:name w:val="Body Text"/>
    <w:basedOn w:val="Normal"/>
    <w:pPr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</w:style>
  <w:style w:type="paragraph" w:styleId="Footer">
    <w:name w:val="footer"/>
    <w:basedOn w:val="Normal"/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before="28" w:after="28"/>
      <w:ind w:left="900" w:hanging="300"/>
      <w:jc w:val="both"/>
    </w:pPr>
    <w:rPr>
      <w:color w:val="2A2A2A"/>
      <w:sz w:val="24"/>
      <w:szCs w:val="24"/>
    </w:rPr>
  </w:style>
  <w:style w:type="paragraph" w:customStyle="1" w:styleId="Style1">
    <w:name w:val="Style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8"/>
      <w:position w:val="-1"/>
      <w:sz w:val="24"/>
      <w:szCs w:val="24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mbria" w:eastAsia="Times New Roman" w:hAnsi="Cambria" w:cs="Times New Roman"/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mbria" w:eastAsia="Times New Roman" w:hAnsi="Cambria" w:cs="Times New Roman"/>
      <w:b/>
      <w:bCs/>
      <w:color w:val="7F7F7F"/>
      <w:w w:val="100"/>
      <w:position w:val="-1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Cambria" w:eastAsia="Times New Roman" w:hAnsi="Cambria" w:cs="Times New Roman"/>
      <w:b/>
      <w:bCs/>
      <w:i/>
      <w:iCs/>
      <w:color w:val="7F7F7F"/>
      <w:w w:val="100"/>
      <w:position w:val="-1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Cambria" w:eastAsia="Times New Roman" w:hAnsi="Cambria" w:cs="Times New Roman"/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mbria" w:eastAsia="Times New Roman" w:hAnsi="Cambria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mbria" w:eastAsia="Times New Roman" w:hAnsi="Cambria" w:cs="Times New Roman"/>
      <w:i/>
      <w:iCs/>
      <w:spacing w:val="5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mbria" w:eastAsia="Times New Roman" w:hAnsi="Cambria" w:cs="Times New Roman"/>
      <w:spacing w:val="5"/>
      <w:w w:val="100"/>
      <w:position w:val="-1"/>
      <w:sz w:val="52"/>
      <w:szCs w:val="5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spacing w:after="600"/>
    </w:pPr>
    <w:rPr>
      <w:rFonts w:ascii="Cambria" w:eastAsia="Cambria" w:hAnsi="Cambria" w:cs="Cambria"/>
      <w:i/>
      <w:sz w:val="24"/>
      <w:szCs w:val="24"/>
    </w:rPr>
  </w:style>
  <w:style w:type="character" w:customStyle="1" w:styleId="SubtitleChar">
    <w:name w:val="Subtitle Char"/>
    <w:rPr>
      <w:rFonts w:ascii="Cambria" w:eastAsia="Times New Roman" w:hAnsi="Cambria" w:cs="Times New Roman"/>
      <w:i/>
      <w:iCs/>
      <w:spacing w:val="1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i/>
      <w:iCs/>
      <w:spacing w:val="10"/>
      <w:w w:val="100"/>
      <w:position w:val="-1"/>
      <w:effect w:val="none"/>
      <w:bdr w:val="none" w:sz="0" w:space="0" w:color="auto"/>
      <w:shd w:val="clear" w:color="auto" w:fill="auto"/>
      <w:vertAlign w:val="baseline"/>
      <w:cs w:val="0"/>
      <w:em w:val="none"/>
    </w:rPr>
  </w:style>
  <w:style w:type="paragraph" w:styleId="NoSpacing">
    <w:name w:val="No Spacing"/>
    <w:basedOn w:val="Normal"/>
    <w:pPr>
      <w:spacing w:after="0" w:line="240" w:lineRule="auto"/>
    </w:pPr>
  </w:style>
  <w:style w:type="paragraph" w:styleId="Quote">
    <w:name w:val="Quote"/>
    <w:basedOn w:val="Normal"/>
    <w:next w:val="Normal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IntenseQuote">
    <w:name w:val="Intense Quote"/>
    <w:basedOn w:val="Normal"/>
    <w:next w:val="Normal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rPr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styleId="SubtleEmphasis">
    <w:name w:val="Subtle 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IntenseEmphasis">
    <w:name w:val="Intense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ubtleReference">
    <w:name w:val="Subtle Reference"/>
    <w:rPr>
      <w:smallCaps/>
      <w:w w:val="100"/>
      <w:position w:val="-1"/>
      <w:effect w:val="none"/>
      <w:vertAlign w:val="baseline"/>
      <w:cs w:val="0"/>
      <w:em w:val="none"/>
    </w:rPr>
  </w:style>
  <w:style w:type="character" w:styleId="IntenseReference">
    <w:name w:val="Intense Reference"/>
    <w:rPr>
      <w:smallCaps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BookTitle">
    <w:name w:val="Book Title"/>
    <w:rPr>
      <w:i/>
      <w:i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TOCHeading">
    <w:name w:val="TOC Heading"/>
    <w:basedOn w:val="Heading1"/>
    <w:next w:val="Normal"/>
    <w:pPr>
      <w:outlineLvl w:val="9"/>
    </w:pPr>
    <w:rPr>
      <w:lang w:bidi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51AB7"/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spacing w:before="480" w:after="0"/>
      <w:contextualSpacing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Heading4">
    <w:name w:val="heading 4"/>
    <w:basedOn w:val="Normal"/>
    <w:next w:val="Normal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Heading6">
    <w:name w:val="heading 6"/>
    <w:basedOn w:val="Normal"/>
    <w:next w:val="Normal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BodyText">
    <w:name w:val="Body Text"/>
    <w:basedOn w:val="Normal"/>
    <w:pPr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</w:style>
  <w:style w:type="paragraph" w:styleId="Footer">
    <w:name w:val="footer"/>
    <w:basedOn w:val="Normal"/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before="28" w:after="28"/>
      <w:ind w:left="900" w:hanging="300"/>
      <w:jc w:val="both"/>
    </w:pPr>
    <w:rPr>
      <w:color w:val="2A2A2A"/>
      <w:sz w:val="24"/>
      <w:szCs w:val="24"/>
    </w:rPr>
  </w:style>
  <w:style w:type="paragraph" w:customStyle="1" w:styleId="Style1">
    <w:name w:val="Style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8"/>
      <w:position w:val="-1"/>
      <w:sz w:val="24"/>
      <w:szCs w:val="24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mbria" w:eastAsia="Times New Roman" w:hAnsi="Cambria" w:cs="Times New Roman"/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mbria" w:eastAsia="Times New Roman" w:hAnsi="Cambria" w:cs="Times New Roman"/>
      <w:b/>
      <w:bCs/>
      <w:color w:val="7F7F7F"/>
      <w:w w:val="100"/>
      <w:position w:val="-1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Cambria" w:eastAsia="Times New Roman" w:hAnsi="Cambria" w:cs="Times New Roman"/>
      <w:b/>
      <w:bCs/>
      <w:i/>
      <w:iCs/>
      <w:color w:val="7F7F7F"/>
      <w:w w:val="100"/>
      <w:position w:val="-1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Cambria" w:eastAsia="Times New Roman" w:hAnsi="Cambria" w:cs="Times New Roman"/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mbria" w:eastAsia="Times New Roman" w:hAnsi="Cambria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mbria" w:eastAsia="Times New Roman" w:hAnsi="Cambria" w:cs="Times New Roman"/>
      <w:i/>
      <w:iCs/>
      <w:spacing w:val="5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mbria" w:eastAsia="Times New Roman" w:hAnsi="Cambria" w:cs="Times New Roman"/>
      <w:spacing w:val="5"/>
      <w:w w:val="100"/>
      <w:position w:val="-1"/>
      <w:sz w:val="52"/>
      <w:szCs w:val="5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spacing w:after="600"/>
    </w:pPr>
    <w:rPr>
      <w:rFonts w:ascii="Cambria" w:eastAsia="Cambria" w:hAnsi="Cambria" w:cs="Cambria"/>
      <w:i/>
      <w:sz w:val="24"/>
      <w:szCs w:val="24"/>
    </w:rPr>
  </w:style>
  <w:style w:type="character" w:customStyle="1" w:styleId="SubtitleChar">
    <w:name w:val="Subtitle Char"/>
    <w:rPr>
      <w:rFonts w:ascii="Cambria" w:eastAsia="Times New Roman" w:hAnsi="Cambria" w:cs="Times New Roman"/>
      <w:i/>
      <w:iCs/>
      <w:spacing w:val="1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i/>
      <w:iCs/>
      <w:spacing w:val="10"/>
      <w:w w:val="100"/>
      <w:position w:val="-1"/>
      <w:effect w:val="none"/>
      <w:bdr w:val="none" w:sz="0" w:space="0" w:color="auto"/>
      <w:shd w:val="clear" w:color="auto" w:fill="auto"/>
      <w:vertAlign w:val="baseline"/>
      <w:cs w:val="0"/>
      <w:em w:val="none"/>
    </w:rPr>
  </w:style>
  <w:style w:type="paragraph" w:styleId="NoSpacing">
    <w:name w:val="No Spacing"/>
    <w:basedOn w:val="Normal"/>
    <w:pPr>
      <w:spacing w:after="0" w:line="240" w:lineRule="auto"/>
    </w:pPr>
  </w:style>
  <w:style w:type="paragraph" w:styleId="Quote">
    <w:name w:val="Quote"/>
    <w:basedOn w:val="Normal"/>
    <w:next w:val="Normal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IntenseQuote">
    <w:name w:val="Intense Quote"/>
    <w:basedOn w:val="Normal"/>
    <w:next w:val="Normal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rPr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styleId="SubtleEmphasis">
    <w:name w:val="Subtle 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IntenseEmphasis">
    <w:name w:val="Intense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ubtleReference">
    <w:name w:val="Subtle Reference"/>
    <w:rPr>
      <w:smallCaps/>
      <w:w w:val="100"/>
      <w:position w:val="-1"/>
      <w:effect w:val="none"/>
      <w:vertAlign w:val="baseline"/>
      <w:cs w:val="0"/>
      <w:em w:val="none"/>
    </w:rPr>
  </w:style>
  <w:style w:type="character" w:styleId="IntenseReference">
    <w:name w:val="Intense Reference"/>
    <w:rPr>
      <w:smallCaps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BookTitle">
    <w:name w:val="Book Title"/>
    <w:rPr>
      <w:i/>
      <w:i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TOCHeading">
    <w:name w:val="TOC Heading"/>
    <w:basedOn w:val="Heading1"/>
    <w:next w:val="Normal"/>
    <w:pPr>
      <w:outlineLvl w:val="9"/>
    </w:pPr>
    <w:rPr>
      <w:lang w:bidi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51AB7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56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2c0qm7yZ7GOsw3QQNGxR1a2Ytg==">AMUW2mXBd+xMCR66Y+7dBKld3BKioF/wAZc1hdrgSFkTCPefGxg55JIEwI12JVn3DeNWvGRwU2/SrUQRu6IZkzZLrg1bTvxkwwoOgKIH82D0uBszzjY5yNg=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DB67B8-F0AB-4911-80EE-298276EE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</dc:creator>
  <cp:lastModifiedBy>Borough</cp:lastModifiedBy>
  <cp:revision>2</cp:revision>
  <cp:lastPrinted>2024-10-06T14:34:00Z</cp:lastPrinted>
  <dcterms:created xsi:type="dcterms:W3CDTF">2024-11-16T18:48:00Z</dcterms:created>
  <dcterms:modified xsi:type="dcterms:W3CDTF">2024-11-19T01:28:00Z</dcterms:modified>
</cp:coreProperties>
</file>